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A86" w:rsidRPr="00BE3105" w:rsidRDefault="003D2A86" w:rsidP="003D2A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3D2A86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A86" w:rsidRDefault="003D2A86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A86" w:rsidRDefault="003D2A86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3D2A86" w:rsidRPr="00701222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A86" w:rsidRPr="00BE3105" w:rsidRDefault="003D2A86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A86" w:rsidRPr="00BE3105" w:rsidRDefault="003D2A86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A048EB" w:rsidRPr="00A048EB" w:rsidRDefault="003D2A86" w:rsidP="00A048E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E3105">
        <w:rPr>
          <w:lang w:val="ru-RU"/>
        </w:rPr>
        <w:br/>
      </w:r>
      <w:r w:rsidR="00A048EB"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="00A048EB" w:rsidRPr="003D2A86">
        <w:rPr>
          <w:lang w:val="ru-RU"/>
        </w:rPr>
        <w:br/>
      </w:r>
      <w:r w:rsidR="00A048EB"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работе с интерактивной доской в</w:t>
      </w:r>
      <w:r w:rsidR="00A048E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048EB" w:rsidRPr="00A048E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МАДОУ детский сад № 1 </w:t>
      </w:r>
      <w:proofErr w:type="spellStart"/>
      <w:r w:rsidR="00A048EB" w:rsidRPr="00A048EB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="00A048EB" w:rsidRPr="00A048EB">
        <w:rPr>
          <w:rFonts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="00A048EB" w:rsidRPr="00A048EB">
        <w:rPr>
          <w:rFonts w:hAnsi="Times New Roman" w:cs="Times New Roman"/>
          <w:b/>
          <w:color w:val="000000"/>
          <w:sz w:val="24"/>
          <w:szCs w:val="24"/>
          <w:lang w:val="ru-RU"/>
        </w:rPr>
        <w:t>армаскалы</w:t>
      </w:r>
      <w:proofErr w:type="spellEnd"/>
      <w:r w:rsidR="00A048EB" w:rsidRPr="00A048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048EB" w:rsidRPr="003D2A86" w:rsidRDefault="00A048EB" w:rsidP="00A048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ИОТ-04-169-22</w:t>
      </w:r>
    </w:p>
    <w:p w:rsidR="003D2A86" w:rsidRDefault="003D2A86" w:rsidP="003D2A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2A86" w:rsidRDefault="003D2A86" w:rsidP="003D2A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2A86" w:rsidRDefault="003D2A86" w:rsidP="003D2A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2A86" w:rsidRDefault="003D2A86" w:rsidP="003D2A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2A86" w:rsidRDefault="003D2A86" w:rsidP="003D2A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2A86" w:rsidRDefault="003D2A86" w:rsidP="003D2A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2A86" w:rsidRDefault="003D2A86" w:rsidP="003D2A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2A86" w:rsidRDefault="003D2A86" w:rsidP="003D2A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2A86" w:rsidRDefault="003D2A86" w:rsidP="003D2A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2A86" w:rsidRDefault="003D2A86" w:rsidP="003D2A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2A86" w:rsidRPr="00BE3105" w:rsidRDefault="003D2A86" w:rsidP="003D2A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3D2A86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A86" w:rsidRPr="00BE3105" w:rsidRDefault="003D2A86" w:rsidP="004F0D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A86" w:rsidRPr="0094262B" w:rsidRDefault="003D2A86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A86" w:rsidRDefault="003D2A86" w:rsidP="004F0D97"/>
        </w:tc>
      </w:tr>
      <w:tr w:rsidR="003D2A86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A86" w:rsidRDefault="003D2A86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A86" w:rsidRPr="0094262B" w:rsidRDefault="003D2A86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3D2A86" w:rsidRDefault="003D2A86" w:rsidP="004F0D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A86" w:rsidRDefault="003D2A86" w:rsidP="004F0D97"/>
        </w:tc>
      </w:tr>
      <w:tr w:rsidR="003D2A86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A86" w:rsidRDefault="003D2A86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A86" w:rsidRPr="0094262B" w:rsidRDefault="003D2A86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A86" w:rsidRDefault="003D2A86" w:rsidP="004F0D97"/>
        </w:tc>
      </w:tr>
      <w:tr w:rsidR="003D2A86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A86" w:rsidRDefault="003D2A86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A86" w:rsidRDefault="003D2A86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A86" w:rsidRDefault="003D2A86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48EB" w:rsidRDefault="00A048E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416FD" w:rsidRDefault="008F4DC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proofErr w:type="gramEnd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48EB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С.КАРМАСКАЛЫ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полнении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3D2A86">
        <w:rPr>
          <w:lang w:val="ru-RU"/>
        </w:rPr>
        <w:br/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16FD" w:rsidRDefault="008F4DC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повышенный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электромагнитных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излучений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16FD" w:rsidRDefault="008F4DC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повышенный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электричества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16FD" w:rsidRDefault="008F4DC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пониженная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ионизация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воздуха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16FD" w:rsidRDefault="008F4DC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статические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перегрузки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16FD" w:rsidRDefault="008F4DC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перенапряжение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зрительных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анализаторов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специаль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16FD" w:rsidRPr="003D2A86" w:rsidRDefault="008F4DC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416FD" w:rsidRPr="003D2A86" w:rsidRDefault="008F4DC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Default="008F4DC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зрения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непо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средственного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48EB">
        <w:rPr>
          <w:rFonts w:hAnsi="Times New Roman" w:cs="Times New Roman"/>
          <w:color w:val="000000"/>
          <w:sz w:val="24"/>
          <w:szCs w:val="24"/>
          <w:lang w:val="ru-RU"/>
        </w:rPr>
        <w:t>заведующего по АХР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16FD" w:rsidRPr="003D2A86" w:rsidRDefault="008F4DC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5416FD" w:rsidRDefault="008F4DC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416FD" w:rsidRPr="003D2A86" w:rsidRDefault="008F4DC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бликов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экране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тобы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16FD" w:rsidRPr="003D2A86" w:rsidRDefault="008F4DC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16FD" w:rsidRPr="003D2A86" w:rsidRDefault="008F4DC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шнуро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подключение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соединить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комплектующие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подключить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Default="008F4DC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отсутствие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перегиба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16FD" w:rsidRPr="003D2A86" w:rsidRDefault="008F4DC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креплени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стене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сопутствующего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ентаря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48EB">
        <w:rPr>
          <w:rFonts w:hAnsi="Times New Roman" w:cs="Times New Roman"/>
          <w:color w:val="000000"/>
          <w:sz w:val="24"/>
          <w:szCs w:val="24"/>
          <w:lang w:val="ru-RU"/>
        </w:rPr>
        <w:t>заведующего по АХР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16FD" w:rsidRPr="003D2A86" w:rsidRDefault="008F4D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переключать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разъемы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интерфейсных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периферийных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устрой</w:t>
      </w:r>
      <w:proofErr w:type="gramStart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включенном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попадание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влаги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сопутствующих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интерактивную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прикаса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ться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выдергивать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электровилку</w:t>
      </w:r>
      <w:proofErr w:type="spellEnd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держась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шнур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интерактивную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влажности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спиной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проектору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повернуться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отступить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луча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проектора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смотреть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прямо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луч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проектора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Делая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етки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проецируемом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изображении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спиной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повернуться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отступить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проектора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трогать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сильно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нагревается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подключа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комплектующие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подключении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нормальной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брызг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составные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исключить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попадание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чувствительные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ектронные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интерактивную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работающем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прислоняться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стучать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панели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16FD" w:rsidRPr="003D2A86" w:rsidRDefault="008F4DC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16FD" w:rsidRPr="003D2A86" w:rsidRDefault="008F4DC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присм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отра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непрерывно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дольше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регламентированных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анализатора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гиподинамии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гипокинезии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16FD" w:rsidRPr="003D2A86" w:rsidRDefault="008F4DC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всл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едствие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несчас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тном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16FD" w:rsidRPr="003D2A86" w:rsidRDefault="008F4DC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48EB">
        <w:rPr>
          <w:rFonts w:hAnsi="Times New Roman" w:cs="Times New Roman"/>
          <w:color w:val="000000"/>
          <w:sz w:val="24"/>
          <w:szCs w:val="24"/>
          <w:lang w:val="ru-RU"/>
        </w:rPr>
        <w:t>заведующего по АХР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несчастн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.3.1.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электроп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риборов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росети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48EB">
        <w:rPr>
          <w:rFonts w:hAnsi="Times New Roman" w:cs="Times New Roman"/>
          <w:color w:val="000000"/>
          <w:sz w:val="24"/>
          <w:szCs w:val="24"/>
          <w:lang w:val="ru-RU"/>
        </w:rPr>
        <w:t>заведующего по АХР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приспособлен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4.3.4.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опер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ативно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48EB">
        <w:rPr>
          <w:rFonts w:hAnsi="Times New Roman" w:cs="Times New Roman"/>
          <w:color w:val="000000"/>
          <w:sz w:val="24"/>
          <w:szCs w:val="24"/>
          <w:lang w:val="ru-RU"/>
        </w:rPr>
        <w:t>заведующего по АХР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4.3.6.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рганизации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сооб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щить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предаварийной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48EB">
        <w:rPr>
          <w:rFonts w:hAnsi="Times New Roman" w:cs="Times New Roman"/>
          <w:color w:val="000000"/>
          <w:sz w:val="24"/>
          <w:szCs w:val="24"/>
          <w:lang w:val="ru-RU"/>
        </w:rPr>
        <w:t>заведующего по АХР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16FD" w:rsidRDefault="008F4DC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интерактивной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доски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16FD" w:rsidRPr="003D2A86" w:rsidRDefault="008F4DC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пальцев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расс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лабление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электропроводку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травмоопасных</w:t>
      </w:r>
      <w:proofErr w:type="spellEnd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16FD" w:rsidRPr="003D2A86" w:rsidRDefault="008F4DC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16FD" w:rsidRPr="003D2A86" w:rsidRDefault="008F4DC1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руководител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48EB">
        <w:rPr>
          <w:rFonts w:hAnsi="Times New Roman" w:cs="Times New Roman"/>
          <w:color w:val="000000"/>
          <w:sz w:val="24"/>
          <w:szCs w:val="24"/>
          <w:lang w:val="ru-RU"/>
        </w:rPr>
        <w:t>заведующего по АХР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6FD" w:rsidRPr="003D2A86" w:rsidRDefault="008F4D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5416FD" w:rsidRPr="003D2A86" w:rsidRDefault="005416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16FD" w:rsidRPr="003D2A86" w:rsidRDefault="008F4D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5416FD" w:rsidRPr="003D2A86" w:rsidRDefault="008F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интерактивной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доской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A048EB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48E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№1 </w:t>
      </w:r>
      <w:proofErr w:type="spellStart"/>
      <w:r w:rsidR="00A048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A048E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048EB"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048EB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48EB" w:rsidRPr="003D2A86">
        <w:rPr>
          <w:rFonts w:hAnsi="Times New Roman" w:cs="Times New Roman"/>
          <w:color w:val="000000"/>
          <w:sz w:val="24"/>
          <w:szCs w:val="24"/>
          <w:lang w:val="ru-RU"/>
        </w:rPr>
        <w:t>в М</w:t>
      </w:r>
      <w:r w:rsidR="00A048EB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="00A048EB"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A048E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№1 </w:t>
      </w:r>
      <w:proofErr w:type="spellStart"/>
      <w:r w:rsidR="00A048EB">
        <w:rPr>
          <w:rFonts w:hAnsi="Times New Roman" w:cs="Times New Roman"/>
          <w:color w:val="000000"/>
          <w:sz w:val="24"/>
          <w:szCs w:val="24"/>
          <w:lang w:val="ru-RU"/>
        </w:rPr>
        <w:t>с.Кармаскалы</w:t>
      </w:r>
      <w:proofErr w:type="spellEnd"/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3D2A8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11"/>
        <w:gridCol w:w="1685"/>
        <w:gridCol w:w="2685"/>
        <w:gridCol w:w="1336"/>
        <w:gridCol w:w="2160"/>
      </w:tblGrid>
      <w:tr w:rsidR="005416FD" w:rsidTr="00A048EB"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8F4DC1">
            <w:bookmarkStart w:id="0" w:name="_GoBack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8F4DC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8F4DC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8F4DC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8F4DC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5416FD" w:rsidTr="00A048EB"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8F4DC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/>
        </w:tc>
        <w:tc>
          <w:tcPr>
            <w:tcW w:w="1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/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/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/>
        </w:tc>
      </w:tr>
      <w:tr w:rsidR="005416FD" w:rsidTr="00A048EB"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8F4DC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/>
        </w:tc>
        <w:tc>
          <w:tcPr>
            <w:tcW w:w="1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/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/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/>
        </w:tc>
      </w:tr>
      <w:tr w:rsidR="005416FD" w:rsidTr="00A048EB"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8F4DC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/>
        </w:tc>
        <w:tc>
          <w:tcPr>
            <w:tcW w:w="1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/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/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/>
        </w:tc>
      </w:tr>
      <w:tr w:rsidR="005416FD" w:rsidTr="00A048EB"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8F4DC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6FD" w:rsidRDefault="005416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16FD" w:rsidTr="00A048EB">
        <w:tc>
          <w:tcPr>
            <w:tcW w:w="71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6FD" w:rsidRDefault="005416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6FD" w:rsidRDefault="005416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6FD" w:rsidRDefault="005416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6FD" w:rsidRDefault="005416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6FD" w:rsidRDefault="005416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16FD" w:rsidTr="00A048EB">
        <w:tc>
          <w:tcPr>
            <w:tcW w:w="71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6FD" w:rsidRDefault="005416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6FD" w:rsidRDefault="005416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6FD" w:rsidRDefault="005416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6FD" w:rsidRDefault="005416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16FD" w:rsidRDefault="005416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</w:tbl>
    <w:p w:rsidR="008F4DC1" w:rsidRDefault="008F4DC1"/>
    <w:sectPr w:rsidR="008F4DC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D0F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145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758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4B7F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F05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A67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2145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636E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060E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F22B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FF0A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6A3E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E856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6"/>
  </w:num>
  <w:num w:numId="5">
    <w:abstractNumId w:val="10"/>
  </w:num>
  <w:num w:numId="6">
    <w:abstractNumId w:val="2"/>
  </w:num>
  <w:num w:numId="7">
    <w:abstractNumId w:val="4"/>
  </w:num>
  <w:num w:numId="8">
    <w:abstractNumId w:val="9"/>
  </w:num>
  <w:num w:numId="9">
    <w:abstractNumId w:val="0"/>
  </w:num>
  <w:num w:numId="10">
    <w:abstractNumId w:val="12"/>
  </w:num>
  <w:num w:numId="11">
    <w:abstractNumId w:val="5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D2A86"/>
    <w:rsid w:val="004F7E17"/>
    <w:rsid w:val="005416FD"/>
    <w:rsid w:val="005A05CE"/>
    <w:rsid w:val="00653AF6"/>
    <w:rsid w:val="008F4DC1"/>
    <w:rsid w:val="00A048E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ussr1</cp:lastModifiedBy>
  <cp:revision>2</cp:revision>
  <dcterms:created xsi:type="dcterms:W3CDTF">2011-11-02T04:15:00Z</dcterms:created>
  <dcterms:modified xsi:type="dcterms:W3CDTF">2025-11-11T11:03:00Z</dcterms:modified>
</cp:coreProperties>
</file>